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2D5F8F" w:rsidRPr="006E2FD5" w:rsidRDefault="002D5F8F" w:rsidP="005C5F4C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 xml:space="preserve">О внесении изменений </w:t>
      </w:r>
      <w:r w:rsidR="005C5F4C" w:rsidRPr="00441001">
        <w:rPr>
          <w:sz w:val="28"/>
          <w:szCs w:val="28"/>
        </w:rPr>
        <w:t>в постанов</w:t>
      </w:r>
      <w:r w:rsidR="005C5F4C" w:rsidRPr="00441001">
        <w:rPr>
          <w:sz w:val="28"/>
          <w:szCs w:val="28"/>
        </w:rPr>
        <w:softHyphen/>
        <w:t>ле</w:t>
      </w:r>
      <w:r w:rsidR="005C5F4C" w:rsidRPr="00441001">
        <w:rPr>
          <w:sz w:val="28"/>
          <w:szCs w:val="28"/>
        </w:rPr>
        <w:softHyphen/>
        <w:t xml:space="preserve">ние Правительства Камчатского края </w:t>
      </w:r>
      <w:r w:rsidR="005C5F4C">
        <w:rPr>
          <w:sz w:val="28"/>
          <w:szCs w:val="28"/>
        </w:rPr>
        <w:br/>
      </w:r>
      <w:r w:rsidR="005C5F4C" w:rsidRPr="00441001">
        <w:rPr>
          <w:sz w:val="28"/>
          <w:szCs w:val="28"/>
        </w:rPr>
        <w:t xml:space="preserve">от 29.11.2013 № 551-П </w:t>
      </w:r>
      <w:r w:rsidR="005C5F4C">
        <w:rPr>
          <w:sz w:val="28"/>
          <w:szCs w:val="28"/>
        </w:rPr>
        <w:t xml:space="preserve">«О </w:t>
      </w:r>
      <w:r w:rsidR="005C5F4C" w:rsidRPr="00441001">
        <w:rPr>
          <w:sz w:val="28"/>
          <w:szCs w:val="28"/>
        </w:rPr>
        <w:t>государственн</w:t>
      </w:r>
      <w:r w:rsidR="005C5F4C">
        <w:rPr>
          <w:sz w:val="28"/>
          <w:szCs w:val="28"/>
        </w:rPr>
        <w:t>ой</w:t>
      </w:r>
      <w:r w:rsidR="005C5F4C" w:rsidRPr="00441001">
        <w:rPr>
          <w:sz w:val="28"/>
          <w:szCs w:val="28"/>
        </w:rPr>
        <w:t xml:space="preserve"> программ</w:t>
      </w:r>
      <w:r w:rsidR="005C5F4C">
        <w:rPr>
          <w:sz w:val="28"/>
          <w:szCs w:val="28"/>
        </w:rPr>
        <w:t>е</w:t>
      </w:r>
      <w:r w:rsidR="005C5F4C" w:rsidRPr="00441001">
        <w:rPr>
          <w:sz w:val="28"/>
          <w:szCs w:val="28"/>
        </w:rPr>
        <w:t xml:space="preserve"> Камчатского края «Развитие транспортной системы в Камчатском крае</w:t>
      </w:r>
      <w:r>
        <w:rPr>
          <w:sz w:val="28"/>
          <w:szCs w:val="28"/>
          <w:lang w:eastAsia="en-US"/>
        </w:rPr>
        <w:t>»</w:t>
      </w:r>
    </w:p>
    <w:p w:rsidR="002D5F8F" w:rsidRDefault="002D5F8F" w:rsidP="00B45F63">
      <w:pPr>
        <w:jc w:val="both"/>
        <w:rPr>
          <w:rFonts w:ascii="Times New Roman CYR" w:hAnsi="Times New Roman CYR"/>
          <w:sz w:val="28"/>
          <w:szCs w:val="28"/>
        </w:rPr>
      </w:pPr>
    </w:p>
    <w:p w:rsidR="002D5F8F" w:rsidRPr="00DF609D" w:rsidRDefault="00C86AF4" w:rsidP="0020484F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DF609D">
        <w:rPr>
          <w:sz w:val="28"/>
          <w:szCs w:val="28"/>
          <w:lang w:eastAsia="en-US"/>
        </w:rPr>
        <w:t>Настоящий п</w:t>
      </w:r>
      <w:r w:rsidR="002D5F8F" w:rsidRPr="00DF609D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 w:rsidRPr="00DF609D">
        <w:rPr>
          <w:sz w:val="28"/>
          <w:szCs w:val="28"/>
          <w:lang w:eastAsia="en-US"/>
        </w:rPr>
        <w:br/>
      </w:r>
      <w:r w:rsidR="00C20B52" w:rsidRPr="00DF609D">
        <w:rPr>
          <w:kern w:val="28"/>
          <w:sz w:val="28"/>
          <w:szCs w:val="28"/>
        </w:rPr>
        <w:t xml:space="preserve">разработан в целях уточнения предусмотренных объемов финансирования государственной программы Камчатского края </w:t>
      </w:r>
      <w:r w:rsidR="002D5F8F" w:rsidRPr="00DF609D">
        <w:rPr>
          <w:sz w:val="28"/>
          <w:szCs w:val="28"/>
        </w:rPr>
        <w:t>«</w:t>
      </w:r>
      <w:r w:rsidR="00F37F7F" w:rsidRPr="00DF609D">
        <w:rPr>
          <w:sz w:val="28"/>
          <w:szCs w:val="28"/>
        </w:rPr>
        <w:t>Развитие транс</w:t>
      </w:r>
      <w:r w:rsidR="00C15A07" w:rsidRPr="00DF609D">
        <w:rPr>
          <w:sz w:val="28"/>
          <w:szCs w:val="28"/>
        </w:rPr>
        <w:softHyphen/>
      </w:r>
      <w:r w:rsidR="00F37F7F" w:rsidRPr="00DF609D">
        <w:rPr>
          <w:sz w:val="28"/>
          <w:szCs w:val="28"/>
        </w:rPr>
        <w:t>портной системы в Камчат</w:t>
      </w:r>
      <w:r w:rsidR="00F37F7F" w:rsidRPr="00DF609D">
        <w:rPr>
          <w:sz w:val="28"/>
          <w:szCs w:val="28"/>
        </w:rPr>
        <w:softHyphen/>
        <w:t xml:space="preserve">ском крае» </w:t>
      </w:r>
      <w:r w:rsidR="002D5F8F" w:rsidRPr="00DF609D">
        <w:rPr>
          <w:sz w:val="28"/>
          <w:szCs w:val="28"/>
          <w:lang w:eastAsia="en-US"/>
        </w:rPr>
        <w:t xml:space="preserve">(далее </w:t>
      </w:r>
      <w:r w:rsidR="00D26441" w:rsidRPr="00DF609D">
        <w:rPr>
          <w:sz w:val="28"/>
          <w:szCs w:val="28"/>
          <w:lang w:eastAsia="en-US"/>
        </w:rPr>
        <w:t>–</w:t>
      </w:r>
      <w:r w:rsidR="002D5F8F" w:rsidRPr="00DF609D">
        <w:rPr>
          <w:sz w:val="28"/>
          <w:szCs w:val="28"/>
          <w:lang w:eastAsia="en-US"/>
        </w:rPr>
        <w:t xml:space="preserve"> Програ</w:t>
      </w:r>
      <w:r w:rsidR="00374A10" w:rsidRPr="00DF609D">
        <w:rPr>
          <w:sz w:val="28"/>
          <w:szCs w:val="28"/>
          <w:lang w:eastAsia="en-US"/>
        </w:rPr>
        <w:t>мма)</w:t>
      </w:r>
      <w:r w:rsidR="00AC303F">
        <w:rPr>
          <w:sz w:val="28"/>
          <w:szCs w:val="28"/>
          <w:lang w:eastAsia="en-US"/>
        </w:rPr>
        <w:t>.</w:t>
      </w:r>
    </w:p>
    <w:p w:rsidR="00B45F63" w:rsidRPr="00A451BF" w:rsidRDefault="005624FD" w:rsidP="00A451BF">
      <w:pPr>
        <w:pStyle w:val="1"/>
        <w:tabs>
          <w:tab w:val="left" w:pos="567"/>
        </w:tabs>
        <w:suppressAutoHyphens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1740B" w:rsidRPr="00A451BF">
        <w:rPr>
          <w:rFonts w:ascii="Times New Roman" w:hAnsi="Times New Roman"/>
          <w:sz w:val="28"/>
          <w:szCs w:val="28"/>
        </w:rPr>
        <w:t xml:space="preserve">В </w:t>
      </w:r>
      <w:r w:rsidR="00294A64" w:rsidRPr="00A451BF">
        <w:rPr>
          <w:rFonts w:ascii="Times New Roman" w:hAnsi="Times New Roman"/>
          <w:sz w:val="28"/>
          <w:szCs w:val="28"/>
        </w:rPr>
        <w:t>п</w:t>
      </w:r>
      <w:r w:rsidR="00F1740B" w:rsidRPr="00A451BF">
        <w:rPr>
          <w:rFonts w:ascii="Times New Roman" w:hAnsi="Times New Roman"/>
          <w:sz w:val="28"/>
          <w:szCs w:val="28"/>
        </w:rPr>
        <w:t>риложении 3 к Программе</w:t>
      </w:r>
      <w:r w:rsidR="00B45F63" w:rsidRPr="00A451BF">
        <w:rPr>
          <w:rFonts w:ascii="Times New Roman" w:hAnsi="Times New Roman"/>
          <w:sz w:val="28"/>
          <w:szCs w:val="28"/>
        </w:rPr>
        <w:t>:</w:t>
      </w:r>
    </w:p>
    <w:p w:rsidR="004B2EAD" w:rsidRDefault="004B2EAD" w:rsidP="004B23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 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бъемы средств на реализацию Программы на </w:t>
      </w:r>
      <w:r>
        <w:rPr>
          <w:sz w:val="28"/>
          <w:szCs w:val="28"/>
        </w:rPr>
        <w:t>2022</w:t>
      </w:r>
      <w:r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годы приведены в соответствие </w:t>
      </w:r>
      <w:r w:rsidRPr="00C5047C">
        <w:rPr>
          <w:sz w:val="28"/>
          <w:szCs w:val="28"/>
        </w:rPr>
        <w:t xml:space="preserve">с </w:t>
      </w:r>
      <w:r>
        <w:rPr>
          <w:sz w:val="28"/>
          <w:szCs w:val="28"/>
        </w:rPr>
        <w:t>бюджетной росписью Министерства транспорта и дорожного строительства Камчатского края</w:t>
      </w:r>
      <w:r>
        <w:rPr>
          <w:sz w:val="28"/>
          <w:szCs w:val="28"/>
        </w:rPr>
        <w:t>;</w:t>
      </w:r>
    </w:p>
    <w:p w:rsidR="004B2EAD" w:rsidRPr="004B2EAD" w:rsidRDefault="004B2EAD" w:rsidP="004B23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Объемы средств на реализацию Программы на 2022-2024 годы приведены в </w:t>
      </w:r>
      <w:r w:rsidRPr="00141E44">
        <w:rPr>
          <w:sz w:val="28"/>
          <w:szCs w:val="28"/>
        </w:rPr>
        <w:t>соответстви</w:t>
      </w:r>
      <w:r>
        <w:rPr>
          <w:sz w:val="28"/>
          <w:szCs w:val="28"/>
        </w:rPr>
        <w:t>и</w:t>
      </w:r>
      <w:r w:rsidRPr="00141E44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 проектом постановления Правительства Камчатского края от «О </w:t>
      </w:r>
      <w:r>
        <w:rPr>
          <w:rFonts w:ascii="TimesNewRomanPSMT" w:hAnsi="TimesNewRomanPSMT" w:cs="TimesNewRomanPSMT"/>
          <w:sz w:val="28"/>
          <w:szCs w:val="28"/>
        </w:rPr>
        <w:t>внесении изменения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 2023–2024 годов и прогнозный период 2025-2026 годов»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sz w:val="28"/>
          <w:szCs w:val="28"/>
        </w:rPr>
        <w:t>и в соответствии с з</w:t>
      </w:r>
      <w:r w:rsidRPr="002C4105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Pr="002C4105">
        <w:rPr>
          <w:sz w:val="28"/>
          <w:szCs w:val="28"/>
        </w:rPr>
        <w:t xml:space="preserve"> Камчатского края </w:t>
      </w:r>
      <w:r>
        <w:rPr>
          <w:sz w:val="28"/>
          <w:szCs w:val="28"/>
        </w:rPr>
        <w:t>о</w:t>
      </w:r>
      <w:r w:rsidRPr="002C4105">
        <w:rPr>
          <w:sz w:val="28"/>
          <w:szCs w:val="28"/>
        </w:rPr>
        <w:t xml:space="preserve"> краевом бюджете на 2022 год и на плановый период 2023 и 2024 годов от 26</w:t>
      </w:r>
      <w:r>
        <w:rPr>
          <w:sz w:val="28"/>
          <w:szCs w:val="28"/>
        </w:rPr>
        <w:t>.</w:t>
      </w:r>
      <w:r w:rsidRPr="002C4105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2C4105">
        <w:rPr>
          <w:sz w:val="28"/>
          <w:szCs w:val="28"/>
        </w:rPr>
        <w:t>2021 № 5</w:t>
      </w:r>
      <w:r>
        <w:rPr>
          <w:sz w:val="28"/>
          <w:szCs w:val="28"/>
        </w:rPr>
        <w:t xml:space="preserve"> </w:t>
      </w:r>
      <w:r w:rsidRPr="004B2EAD">
        <w:rPr>
          <w:bCs/>
          <w:sz w:val="28"/>
          <w:szCs w:val="28"/>
        </w:rPr>
        <w:t>с изменениями от 04.10.2022 № 117</w:t>
      </w:r>
      <w:r w:rsidRPr="004B2EAD">
        <w:rPr>
          <w:sz w:val="28"/>
          <w:szCs w:val="28"/>
        </w:rPr>
        <w:t>;</w:t>
      </w:r>
    </w:p>
    <w:p w:rsidR="004B2EAD" w:rsidRPr="004B2EAD" w:rsidRDefault="004B2EAD" w:rsidP="004B2EAD">
      <w:pPr>
        <w:autoSpaceDE w:val="0"/>
        <w:autoSpaceDN w:val="0"/>
        <w:adjustRightInd w:val="0"/>
        <w:ind w:firstLine="567"/>
        <w:jc w:val="both"/>
        <w:rPr>
          <w:rFonts w:eastAsia="Calibri"/>
          <w:sz w:val="27"/>
          <w:szCs w:val="27"/>
        </w:rPr>
      </w:pPr>
      <w:r>
        <w:rPr>
          <w:b/>
          <w:sz w:val="28"/>
          <w:szCs w:val="28"/>
        </w:rPr>
        <w:t xml:space="preserve">Дополнить </w:t>
      </w:r>
      <w:r w:rsidR="00294A64">
        <w:rPr>
          <w:b/>
          <w:sz w:val="28"/>
          <w:szCs w:val="28"/>
        </w:rPr>
        <w:t>п</w:t>
      </w:r>
      <w:r w:rsidR="0065386D" w:rsidRPr="000B6764">
        <w:rPr>
          <w:b/>
          <w:sz w:val="28"/>
          <w:szCs w:val="28"/>
        </w:rPr>
        <w:t>риложени</w:t>
      </w:r>
      <w:r>
        <w:rPr>
          <w:b/>
          <w:sz w:val="28"/>
          <w:szCs w:val="28"/>
        </w:rPr>
        <w:t>ем</w:t>
      </w:r>
      <w:r w:rsidR="0065386D" w:rsidRPr="000B67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</w:t>
      </w:r>
      <w:r w:rsidR="00C65C29" w:rsidRPr="000B6764">
        <w:rPr>
          <w:b/>
          <w:sz w:val="28"/>
          <w:szCs w:val="28"/>
        </w:rPr>
        <w:t xml:space="preserve"> к Программе</w:t>
      </w:r>
      <w:r w:rsidR="00C65C29">
        <w:rPr>
          <w:sz w:val="28"/>
          <w:szCs w:val="28"/>
        </w:rPr>
        <w:t xml:space="preserve"> </w:t>
      </w:r>
      <w:r w:rsidRPr="004B2EAD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заключенным </w:t>
      </w:r>
      <w:r w:rsidRPr="004B2EAD">
        <w:rPr>
          <w:rFonts w:eastAsia="Calibri"/>
          <w:sz w:val="28"/>
          <w:szCs w:val="28"/>
        </w:rPr>
        <w:t>Соглашение</w:t>
      </w:r>
      <w:r w:rsidRPr="004B2EAD">
        <w:rPr>
          <w:rFonts w:eastAsia="Calibri"/>
          <w:sz w:val="28"/>
          <w:szCs w:val="28"/>
        </w:rPr>
        <w:t>м</w:t>
      </w:r>
      <w:r w:rsidRPr="004B2EA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между </w:t>
      </w:r>
      <w:r>
        <w:rPr>
          <w:rFonts w:eastAsia="Calibri"/>
          <w:sz w:val="27"/>
          <w:szCs w:val="27"/>
        </w:rPr>
        <w:t>МИНИСТЕРСТВО РОССИЙСКОЙ ФЕДЕРАЦИИ ПО РАЗВИТИЮ ДАЛЬНЕГО ВОСТОКА И АРКТИКИ и ПРАВИТЕЛЬСТВО КАМЧАТСКОГО КРАЯ</w:t>
      </w:r>
      <w:r w:rsidRPr="004B2EAD">
        <w:rPr>
          <w:rFonts w:eastAsia="Calibri"/>
          <w:sz w:val="28"/>
          <w:szCs w:val="28"/>
        </w:rPr>
        <w:t xml:space="preserve"> </w:t>
      </w:r>
      <w:r w:rsidRPr="004B2EAD">
        <w:rPr>
          <w:rFonts w:eastAsia="Calibri"/>
          <w:sz w:val="28"/>
          <w:szCs w:val="28"/>
        </w:rPr>
        <w:t>о</w:t>
      </w:r>
      <w:r w:rsidRPr="004B2EAD">
        <w:rPr>
          <w:rFonts w:eastAsia="Calibri"/>
          <w:sz w:val="28"/>
          <w:szCs w:val="28"/>
        </w:rPr>
        <w:t xml:space="preserve"> </w:t>
      </w:r>
      <w:r w:rsidRPr="004B2EAD">
        <w:rPr>
          <w:rFonts w:eastAsia="Calibri"/>
          <w:sz w:val="28"/>
          <w:szCs w:val="28"/>
        </w:rPr>
        <w:t>предоставлении иного межбюджетного трансферта, имеющего целевое</w:t>
      </w:r>
      <w:r w:rsidRPr="004B2EAD">
        <w:rPr>
          <w:rFonts w:eastAsia="Calibri"/>
          <w:sz w:val="28"/>
          <w:szCs w:val="28"/>
        </w:rPr>
        <w:t xml:space="preserve"> </w:t>
      </w:r>
      <w:r w:rsidRPr="004B2EAD">
        <w:rPr>
          <w:rFonts w:eastAsia="Calibri"/>
          <w:sz w:val="28"/>
          <w:szCs w:val="28"/>
        </w:rPr>
        <w:t>назначение, из федерального бюджета бюджету Камчатского края за счет бюджетных</w:t>
      </w:r>
      <w:r w:rsidRPr="004B2EAD">
        <w:rPr>
          <w:rFonts w:eastAsia="Calibri"/>
          <w:sz w:val="28"/>
          <w:szCs w:val="28"/>
        </w:rPr>
        <w:t xml:space="preserve"> </w:t>
      </w:r>
      <w:r w:rsidRPr="004B2EAD">
        <w:rPr>
          <w:rFonts w:eastAsia="Calibri"/>
          <w:sz w:val="28"/>
          <w:szCs w:val="28"/>
        </w:rPr>
        <w:t>ассигнований резервного фонда Правительства Российской Федерации</w:t>
      </w:r>
      <w:r>
        <w:rPr>
          <w:rFonts w:eastAsia="Calibri"/>
          <w:sz w:val="28"/>
          <w:szCs w:val="28"/>
        </w:rPr>
        <w:t xml:space="preserve"> от 23.08.2022 № 350-17-2022-011</w:t>
      </w:r>
      <w:r>
        <w:rPr>
          <w:rFonts w:eastAsia="Calibri"/>
          <w:sz w:val="27"/>
          <w:szCs w:val="27"/>
        </w:rPr>
        <w:t>.</w:t>
      </w:r>
    </w:p>
    <w:p w:rsidR="00BA33A1" w:rsidRPr="00E200EB" w:rsidRDefault="002D5F8F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щего воздействия в соответствии с постановлением Правительства Камчатского края от 06.06.2014 № 233-П</w:t>
      </w:r>
      <w:r w:rsidR="00C15A07" w:rsidRPr="00C15A07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тивных правовых актов Камчатского края».</w:t>
      </w:r>
      <w:r w:rsidR="00C86AF4" w:rsidRPr="00C86AF4">
        <w:rPr>
          <w:sz w:val="28"/>
          <w:szCs w:val="28"/>
        </w:rPr>
        <w:t xml:space="preserve"> </w:t>
      </w:r>
    </w:p>
    <w:p w:rsidR="002D5F8F" w:rsidRDefault="002D5F8F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2F6C70">
        <w:rPr>
          <w:sz w:val="28"/>
          <w:szCs w:val="28"/>
          <w:lang w:eastAsia="en-US"/>
        </w:rPr>
        <w:t>1</w:t>
      </w:r>
      <w:r w:rsidR="004B2EAD">
        <w:rPr>
          <w:sz w:val="28"/>
          <w:szCs w:val="28"/>
          <w:lang w:eastAsia="en-US"/>
        </w:rPr>
        <w:t>5</w:t>
      </w:r>
      <w:r w:rsidRPr="004B410B">
        <w:rPr>
          <w:sz w:val="28"/>
          <w:szCs w:val="28"/>
          <w:lang w:eastAsia="en-US"/>
        </w:rPr>
        <w:t>.</w:t>
      </w:r>
      <w:r w:rsidR="004B2EAD">
        <w:rPr>
          <w:sz w:val="28"/>
          <w:szCs w:val="28"/>
          <w:lang w:eastAsia="en-US"/>
        </w:rPr>
        <w:t>11</w:t>
      </w:r>
      <w:r w:rsidRPr="004B410B">
        <w:rPr>
          <w:sz w:val="28"/>
          <w:szCs w:val="28"/>
          <w:lang w:eastAsia="en-US"/>
        </w:rPr>
        <w:t>.202</w:t>
      </w:r>
      <w:r w:rsidR="00141E44">
        <w:rPr>
          <w:sz w:val="28"/>
          <w:szCs w:val="28"/>
          <w:lang w:eastAsia="en-US"/>
        </w:rPr>
        <w:t xml:space="preserve">2 </w:t>
      </w:r>
      <w:r w:rsidR="009B1E63" w:rsidRPr="004B410B">
        <w:rPr>
          <w:sz w:val="28"/>
          <w:szCs w:val="28"/>
          <w:lang w:eastAsia="en-US"/>
        </w:rPr>
        <w:t xml:space="preserve">года </w:t>
      </w:r>
      <w:r w:rsidRPr="004B410B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4B410B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4B2EAD">
        <w:rPr>
          <w:sz w:val="28"/>
          <w:szCs w:val="28"/>
          <w:lang w:eastAsia="en-US"/>
        </w:rPr>
        <w:t>29</w:t>
      </w:r>
      <w:r w:rsidR="00F37F7F" w:rsidRPr="00E84D4D">
        <w:rPr>
          <w:sz w:val="28"/>
          <w:szCs w:val="28"/>
          <w:lang w:eastAsia="en-US"/>
        </w:rPr>
        <w:t>.</w:t>
      </w:r>
      <w:r w:rsidR="004B2EAD">
        <w:rPr>
          <w:sz w:val="28"/>
          <w:szCs w:val="28"/>
          <w:lang w:eastAsia="en-US"/>
        </w:rPr>
        <w:t>11</w:t>
      </w:r>
      <w:bookmarkStart w:id="0" w:name="_GoBack"/>
      <w:bookmarkEnd w:id="0"/>
      <w:r w:rsidR="00F37F7F" w:rsidRPr="00E84D4D">
        <w:rPr>
          <w:sz w:val="28"/>
          <w:szCs w:val="28"/>
          <w:lang w:eastAsia="en-US"/>
        </w:rPr>
        <w:t>.202</w:t>
      </w:r>
      <w:r w:rsidR="00141E44">
        <w:rPr>
          <w:sz w:val="28"/>
          <w:szCs w:val="28"/>
          <w:lang w:eastAsia="en-US"/>
        </w:rPr>
        <w:t>2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p w:rsidR="00061C65" w:rsidRDefault="00061C65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>Принятие указанного проекта постановления</w:t>
      </w:r>
      <w:r w:rsidRPr="00BC08F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Правительства Камчатского края </w:t>
      </w:r>
      <w:r w:rsidRPr="00BC08FA">
        <w:rPr>
          <w:color w:val="000000"/>
          <w:sz w:val="28"/>
          <w:szCs w:val="28"/>
        </w:rPr>
        <w:t>не потребует выделения дополнительных средств краевого бюджета</w:t>
      </w:r>
      <w:r>
        <w:rPr>
          <w:color w:val="000000"/>
          <w:sz w:val="28"/>
          <w:szCs w:val="28"/>
        </w:rPr>
        <w:t>.</w:t>
      </w:r>
    </w:p>
    <w:sectPr w:rsidR="00061C65" w:rsidSect="00B45F63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851" w:rsidRDefault="006E1851">
      <w:r>
        <w:separator/>
      </w:r>
    </w:p>
  </w:endnote>
  <w:endnote w:type="continuationSeparator" w:id="0">
    <w:p w:rsidR="006E1851" w:rsidRDefault="006E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851" w:rsidRDefault="006E1851">
      <w:r>
        <w:separator/>
      </w:r>
    </w:p>
  </w:footnote>
  <w:footnote w:type="continuationSeparator" w:id="0">
    <w:p w:rsidR="006E1851" w:rsidRDefault="006E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2.75pt;height:18.75pt;visibility:visible" o:bullet="t">
        <v:imagedata r:id="rId1" o:title=""/>
      </v:shape>
    </w:pict>
  </w:numPicBullet>
  <w:numPicBullet w:numPicBulletId="1">
    <w:pict>
      <v:shape id="_x0000_i1045" type="#_x0000_t75" style="width:11.25pt;height:15.75pt;visibility:visible" o:bullet="t">
        <v:imagedata r:id="rId2" o:title=""/>
      </v:shape>
    </w:pict>
  </w:numPicBullet>
  <w:numPicBullet w:numPicBulletId="2">
    <w:pict>
      <v:shape id="_x0000_i1046" type="#_x0000_t75" alt="base_1_159904_63" style="width:696pt;height:6in;visibility:visible" o:bullet="t" filled="t">
        <v:imagedata r:id="rId3" o:title="base_1_159904_63"/>
        <o:lock v:ext="edit" aspectratio="f"/>
      </v:shape>
    </w:pict>
  </w:numPicBullet>
  <w:abstractNum w:abstractNumId="0" w15:restartNumberingAfterBreak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6"/>
  </w:num>
  <w:num w:numId="3">
    <w:abstractNumId w:val="29"/>
  </w:num>
  <w:num w:numId="4">
    <w:abstractNumId w:val="11"/>
  </w:num>
  <w:num w:numId="5">
    <w:abstractNumId w:val="25"/>
  </w:num>
  <w:num w:numId="6">
    <w:abstractNumId w:val="9"/>
  </w:num>
  <w:num w:numId="7">
    <w:abstractNumId w:val="28"/>
  </w:num>
  <w:num w:numId="8">
    <w:abstractNumId w:val="27"/>
  </w:num>
  <w:num w:numId="9">
    <w:abstractNumId w:val="16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17"/>
  </w:num>
  <w:num w:numId="19">
    <w:abstractNumId w:val="18"/>
  </w:num>
  <w:num w:numId="20">
    <w:abstractNumId w:val="14"/>
  </w:num>
  <w:num w:numId="21">
    <w:abstractNumId w:val="24"/>
  </w:num>
  <w:num w:numId="22">
    <w:abstractNumId w:val="31"/>
  </w:num>
  <w:num w:numId="23">
    <w:abstractNumId w:val="12"/>
  </w:num>
  <w:num w:numId="24">
    <w:abstractNumId w:val="13"/>
  </w:num>
  <w:num w:numId="25">
    <w:abstractNumId w:val="23"/>
  </w:num>
  <w:num w:numId="26">
    <w:abstractNumId w:val="15"/>
  </w:num>
  <w:num w:numId="27">
    <w:abstractNumId w:val="6"/>
  </w:num>
  <w:num w:numId="28">
    <w:abstractNumId w:val="32"/>
  </w:num>
  <w:num w:numId="29">
    <w:abstractNumId w:val="1"/>
  </w:num>
  <w:num w:numId="30">
    <w:abstractNumId w:val="0"/>
  </w:num>
  <w:num w:numId="31">
    <w:abstractNumId w:val="4"/>
  </w:num>
  <w:num w:numId="32">
    <w:abstractNumId w:val="30"/>
  </w:num>
  <w:num w:numId="3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9F7"/>
    <w:rsid w:val="00052B4B"/>
    <w:rsid w:val="00054D87"/>
    <w:rsid w:val="00055359"/>
    <w:rsid w:val="000555E4"/>
    <w:rsid w:val="00055E7E"/>
    <w:rsid w:val="00060926"/>
    <w:rsid w:val="00060EC9"/>
    <w:rsid w:val="00061C65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6684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639E"/>
    <w:rsid w:val="000A65D9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6764"/>
    <w:rsid w:val="000B7BF0"/>
    <w:rsid w:val="000C06C4"/>
    <w:rsid w:val="000C15FA"/>
    <w:rsid w:val="000C1CE7"/>
    <w:rsid w:val="000C2F79"/>
    <w:rsid w:val="000C41B6"/>
    <w:rsid w:val="000C4CA6"/>
    <w:rsid w:val="000C5DF8"/>
    <w:rsid w:val="000C69E2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38D9"/>
    <w:rsid w:val="000F5EA8"/>
    <w:rsid w:val="000F5FB0"/>
    <w:rsid w:val="000F6287"/>
    <w:rsid w:val="000F6D9B"/>
    <w:rsid w:val="000F702E"/>
    <w:rsid w:val="000F70A4"/>
    <w:rsid w:val="000F7294"/>
    <w:rsid w:val="000F75E3"/>
    <w:rsid w:val="0010004F"/>
    <w:rsid w:val="00100323"/>
    <w:rsid w:val="00100DC5"/>
    <w:rsid w:val="00101501"/>
    <w:rsid w:val="00101578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6324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1E44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315F"/>
    <w:rsid w:val="0016426C"/>
    <w:rsid w:val="0016540E"/>
    <w:rsid w:val="00165833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571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4D0B"/>
    <w:rsid w:val="001C6404"/>
    <w:rsid w:val="001C7886"/>
    <w:rsid w:val="001C7FD0"/>
    <w:rsid w:val="001D0598"/>
    <w:rsid w:val="001D2E7A"/>
    <w:rsid w:val="001D3CC6"/>
    <w:rsid w:val="001D3EA3"/>
    <w:rsid w:val="001D4BE5"/>
    <w:rsid w:val="001D5237"/>
    <w:rsid w:val="001D623B"/>
    <w:rsid w:val="001D6B7A"/>
    <w:rsid w:val="001D72B7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4FA7"/>
    <w:rsid w:val="001F627E"/>
    <w:rsid w:val="001F6406"/>
    <w:rsid w:val="001F6836"/>
    <w:rsid w:val="001F7322"/>
    <w:rsid w:val="001F7491"/>
    <w:rsid w:val="0020021C"/>
    <w:rsid w:val="002022B8"/>
    <w:rsid w:val="00202AB5"/>
    <w:rsid w:val="00202EAB"/>
    <w:rsid w:val="002042B2"/>
    <w:rsid w:val="0020438E"/>
    <w:rsid w:val="002047F6"/>
    <w:rsid w:val="0020484F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27E6A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19F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08BD"/>
    <w:rsid w:val="00281FB0"/>
    <w:rsid w:val="002833C7"/>
    <w:rsid w:val="00284212"/>
    <w:rsid w:val="00286A01"/>
    <w:rsid w:val="00286CCF"/>
    <w:rsid w:val="002871F4"/>
    <w:rsid w:val="00287A9C"/>
    <w:rsid w:val="00287E21"/>
    <w:rsid w:val="00287FA5"/>
    <w:rsid w:val="00290724"/>
    <w:rsid w:val="00290FFC"/>
    <w:rsid w:val="002913F9"/>
    <w:rsid w:val="002916F8"/>
    <w:rsid w:val="00292289"/>
    <w:rsid w:val="002927C8"/>
    <w:rsid w:val="00293328"/>
    <w:rsid w:val="00293C0B"/>
    <w:rsid w:val="00294A64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6C70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3B7"/>
    <w:rsid w:val="00327581"/>
    <w:rsid w:val="00331848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1DE0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66D61"/>
    <w:rsid w:val="003716AC"/>
    <w:rsid w:val="00371BE8"/>
    <w:rsid w:val="003720F2"/>
    <w:rsid w:val="00372BA6"/>
    <w:rsid w:val="003731FC"/>
    <w:rsid w:val="0037420B"/>
    <w:rsid w:val="00374764"/>
    <w:rsid w:val="00374A10"/>
    <w:rsid w:val="003760C5"/>
    <w:rsid w:val="0037680F"/>
    <w:rsid w:val="003773D7"/>
    <w:rsid w:val="0038170E"/>
    <w:rsid w:val="0038194D"/>
    <w:rsid w:val="0038210E"/>
    <w:rsid w:val="00382AD4"/>
    <w:rsid w:val="00384067"/>
    <w:rsid w:val="00386A45"/>
    <w:rsid w:val="00386DBE"/>
    <w:rsid w:val="0038718D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0CA"/>
    <w:rsid w:val="003F0938"/>
    <w:rsid w:val="003F2283"/>
    <w:rsid w:val="003F2720"/>
    <w:rsid w:val="003F2FEB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1385"/>
    <w:rsid w:val="004428A2"/>
    <w:rsid w:val="004431AE"/>
    <w:rsid w:val="0044781F"/>
    <w:rsid w:val="00447DDB"/>
    <w:rsid w:val="00450111"/>
    <w:rsid w:val="00451556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2F7D"/>
    <w:rsid w:val="00463250"/>
    <w:rsid w:val="004656DC"/>
    <w:rsid w:val="0046595C"/>
    <w:rsid w:val="00465CC9"/>
    <w:rsid w:val="00465E4D"/>
    <w:rsid w:val="004666E9"/>
    <w:rsid w:val="00466EB4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288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3C1"/>
    <w:rsid w:val="004B2B7C"/>
    <w:rsid w:val="004B2EAD"/>
    <w:rsid w:val="004B410B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9B8"/>
    <w:rsid w:val="004C5F38"/>
    <w:rsid w:val="004C7CF6"/>
    <w:rsid w:val="004D019D"/>
    <w:rsid w:val="004D1157"/>
    <w:rsid w:val="004D2624"/>
    <w:rsid w:val="004D26CA"/>
    <w:rsid w:val="004D2C27"/>
    <w:rsid w:val="004D2CDA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579"/>
    <w:rsid w:val="004F76EC"/>
    <w:rsid w:val="004F77D6"/>
    <w:rsid w:val="004F7A07"/>
    <w:rsid w:val="005004AE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0BAD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47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79F1"/>
    <w:rsid w:val="00561A96"/>
    <w:rsid w:val="005624FD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3C20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5F4C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7CB"/>
    <w:rsid w:val="005E18CA"/>
    <w:rsid w:val="005E1A04"/>
    <w:rsid w:val="005E1F66"/>
    <w:rsid w:val="005E2F23"/>
    <w:rsid w:val="005E4497"/>
    <w:rsid w:val="005E45DC"/>
    <w:rsid w:val="005E485C"/>
    <w:rsid w:val="005E495B"/>
    <w:rsid w:val="005E5C10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034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386D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7EB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3D50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851"/>
    <w:rsid w:val="006E1B94"/>
    <w:rsid w:val="006E2029"/>
    <w:rsid w:val="006E3DEE"/>
    <w:rsid w:val="006E4A0E"/>
    <w:rsid w:val="006E58E4"/>
    <w:rsid w:val="006E6361"/>
    <w:rsid w:val="006E6913"/>
    <w:rsid w:val="006E6A68"/>
    <w:rsid w:val="006E6B78"/>
    <w:rsid w:val="006E6BC6"/>
    <w:rsid w:val="006E7A17"/>
    <w:rsid w:val="006F1D48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1F31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567A"/>
    <w:rsid w:val="007461E6"/>
    <w:rsid w:val="00747BF9"/>
    <w:rsid w:val="0075052D"/>
    <w:rsid w:val="007505FD"/>
    <w:rsid w:val="00750693"/>
    <w:rsid w:val="00750DED"/>
    <w:rsid w:val="007537CC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86CC6"/>
    <w:rsid w:val="007903A8"/>
    <w:rsid w:val="0079345A"/>
    <w:rsid w:val="0079396B"/>
    <w:rsid w:val="00793F0E"/>
    <w:rsid w:val="00794BD2"/>
    <w:rsid w:val="00794FD3"/>
    <w:rsid w:val="00796507"/>
    <w:rsid w:val="007A17C6"/>
    <w:rsid w:val="007A1DB4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AAF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2DE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1C8C"/>
    <w:rsid w:val="008033B5"/>
    <w:rsid w:val="00803A72"/>
    <w:rsid w:val="00803BC0"/>
    <w:rsid w:val="00803BDA"/>
    <w:rsid w:val="008052E3"/>
    <w:rsid w:val="00805599"/>
    <w:rsid w:val="008058AB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58DC"/>
    <w:rsid w:val="00827E43"/>
    <w:rsid w:val="00830E9A"/>
    <w:rsid w:val="008314C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4F1A"/>
    <w:rsid w:val="008561F4"/>
    <w:rsid w:val="00856416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10D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6747"/>
    <w:rsid w:val="008A773E"/>
    <w:rsid w:val="008A7EC7"/>
    <w:rsid w:val="008B10C8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149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3E1A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6F6A"/>
    <w:rsid w:val="008E75FC"/>
    <w:rsid w:val="008F120F"/>
    <w:rsid w:val="008F2438"/>
    <w:rsid w:val="008F336C"/>
    <w:rsid w:val="008F4AB5"/>
    <w:rsid w:val="008F6D83"/>
    <w:rsid w:val="008F729E"/>
    <w:rsid w:val="008F7795"/>
    <w:rsid w:val="00902B5F"/>
    <w:rsid w:val="009041DD"/>
    <w:rsid w:val="00904251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27787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12C8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1B2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0A7A"/>
    <w:rsid w:val="009B1754"/>
    <w:rsid w:val="009B1E63"/>
    <w:rsid w:val="009B20FD"/>
    <w:rsid w:val="009B2DFF"/>
    <w:rsid w:val="009B2EBC"/>
    <w:rsid w:val="009B30EF"/>
    <w:rsid w:val="009B3702"/>
    <w:rsid w:val="009B4AB1"/>
    <w:rsid w:val="009B4B40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BBF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4E8D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6148"/>
    <w:rsid w:val="00A379E0"/>
    <w:rsid w:val="00A40C4D"/>
    <w:rsid w:val="00A40DA3"/>
    <w:rsid w:val="00A42062"/>
    <w:rsid w:val="00A42886"/>
    <w:rsid w:val="00A44A87"/>
    <w:rsid w:val="00A451BF"/>
    <w:rsid w:val="00A451DC"/>
    <w:rsid w:val="00A453DF"/>
    <w:rsid w:val="00A45E77"/>
    <w:rsid w:val="00A4716E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181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1AE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84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C0DB5"/>
    <w:rsid w:val="00AC208B"/>
    <w:rsid w:val="00AC28DA"/>
    <w:rsid w:val="00AC303F"/>
    <w:rsid w:val="00AC32B2"/>
    <w:rsid w:val="00AC3D5C"/>
    <w:rsid w:val="00AC55B0"/>
    <w:rsid w:val="00AC7A77"/>
    <w:rsid w:val="00AD197F"/>
    <w:rsid w:val="00AD57B6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213A"/>
    <w:rsid w:val="00B358F7"/>
    <w:rsid w:val="00B37903"/>
    <w:rsid w:val="00B37B1A"/>
    <w:rsid w:val="00B37C6E"/>
    <w:rsid w:val="00B41267"/>
    <w:rsid w:val="00B41DC3"/>
    <w:rsid w:val="00B42B00"/>
    <w:rsid w:val="00B441C2"/>
    <w:rsid w:val="00B44353"/>
    <w:rsid w:val="00B44FB3"/>
    <w:rsid w:val="00B45F63"/>
    <w:rsid w:val="00B46566"/>
    <w:rsid w:val="00B474C9"/>
    <w:rsid w:val="00B47525"/>
    <w:rsid w:val="00B47746"/>
    <w:rsid w:val="00B51D84"/>
    <w:rsid w:val="00B52731"/>
    <w:rsid w:val="00B527B9"/>
    <w:rsid w:val="00B527F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6DE7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67F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97DFD"/>
    <w:rsid w:val="00BA16F0"/>
    <w:rsid w:val="00BA1A72"/>
    <w:rsid w:val="00BA1ADC"/>
    <w:rsid w:val="00BA2EE1"/>
    <w:rsid w:val="00BA33A1"/>
    <w:rsid w:val="00BA3B89"/>
    <w:rsid w:val="00BA5B73"/>
    <w:rsid w:val="00BA5F64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3FA2"/>
    <w:rsid w:val="00BC4DE4"/>
    <w:rsid w:val="00BC50C3"/>
    <w:rsid w:val="00BC53F5"/>
    <w:rsid w:val="00BC59BB"/>
    <w:rsid w:val="00BC5F60"/>
    <w:rsid w:val="00BC5FC6"/>
    <w:rsid w:val="00BC6921"/>
    <w:rsid w:val="00BC6A4E"/>
    <w:rsid w:val="00BC7272"/>
    <w:rsid w:val="00BC7BC1"/>
    <w:rsid w:val="00BD090D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A4"/>
    <w:rsid w:val="00C044F9"/>
    <w:rsid w:val="00C048A5"/>
    <w:rsid w:val="00C04A28"/>
    <w:rsid w:val="00C0622B"/>
    <w:rsid w:val="00C06700"/>
    <w:rsid w:val="00C06A4F"/>
    <w:rsid w:val="00C07801"/>
    <w:rsid w:val="00C114BE"/>
    <w:rsid w:val="00C125CE"/>
    <w:rsid w:val="00C127EE"/>
    <w:rsid w:val="00C129CA"/>
    <w:rsid w:val="00C12DD6"/>
    <w:rsid w:val="00C12FAD"/>
    <w:rsid w:val="00C131D9"/>
    <w:rsid w:val="00C139E4"/>
    <w:rsid w:val="00C140D8"/>
    <w:rsid w:val="00C146DB"/>
    <w:rsid w:val="00C15A07"/>
    <w:rsid w:val="00C1601E"/>
    <w:rsid w:val="00C179C0"/>
    <w:rsid w:val="00C20B52"/>
    <w:rsid w:val="00C21357"/>
    <w:rsid w:val="00C2141F"/>
    <w:rsid w:val="00C214B7"/>
    <w:rsid w:val="00C2173B"/>
    <w:rsid w:val="00C21E37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BCD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5C29"/>
    <w:rsid w:val="00C66D4D"/>
    <w:rsid w:val="00C6729E"/>
    <w:rsid w:val="00C679E4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4D7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A1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0B16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2CD3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0744A"/>
    <w:rsid w:val="00D117D6"/>
    <w:rsid w:val="00D12144"/>
    <w:rsid w:val="00D124A7"/>
    <w:rsid w:val="00D1268E"/>
    <w:rsid w:val="00D12860"/>
    <w:rsid w:val="00D12872"/>
    <w:rsid w:val="00D146F5"/>
    <w:rsid w:val="00D14ACA"/>
    <w:rsid w:val="00D15C6C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76C2"/>
    <w:rsid w:val="00D403F2"/>
    <w:rsid w:val="00D453A4"/>
    <w:rsid w:val="00D454FF"/>
    <w:rsid w:val="00D456CB"/>
    <w:rsid w:val="00D45A7F"/>
    <w:rsid w:val="00D46247"/>
    <w:rsid w:val="00D50260"/>
    <w:rsid w:val="00D509D6"/>
    <w:rsid w:val="00D51150"/>
    <w:rsid w:val="00D514F2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3D2"/>
    <w:rsid w:val="00D62A3B"/>
    <w:rsid w:val="00D6479E"/>
    <w:rsid w:val="00D656E1"/>
    <w:rsid w:val="00D66C32"/>
    <w:rsid w:val="00D7183D"/>
    <w:rsid w:val="00D72CAC"/>
    <w:rsid w:val="00D7529B"/>
    <w:rsid w:val="00D756D4"/>
    <w:rsid w:val="00D75965"/>
    <w:rsid w:val="00D76723"/>
    <w:rsid w:val="00D76D30"/>
    <w:rsid w:val="00D77422"/>
    <w:rsid w:val="00D7792A"/>
    <w:rsid w:val="00D77B8C"/>
    <w:rsid w:val="00D81EDF"/>
    <w:rsid w:val="00D8228F"/>
    <w:rsid w:val="00D83B41"/>
    <w:rsid w:val="00D86D22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28CB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770"/>
    <w:rsid w:val="00DD3CF6"/>
    <w:rsid w:val="00DD5836"/>
    <w:rsid w:val="00DD637B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591E"/>
    <w:rsid w:val="00DE61FA"/>
    <w:rsid w:val="00DE732F"/>
    <w:rsid w:val="00DE76E8"/>
    <w:rsid w:val="00DF04A0"/>
    <w:rsid w:val="00DF1566"/>
    <w:rsid w:val="00DF174D"/>
    <w:rsid w:val="00DF18FC"/>
    <w:rsid w:val="00DF2B55"/>
    <w:rsid w:val="00DF2E31"/>
    <w:rsid w:val="00DF36A5"/>
    <w:rsid w:val="00DF4AC8"/>
    <w:rsid w:val="00DF5167"/>
    <w:rsid w:val="00DF5263"/>
    <w:rsid w:val="00DF562B"/>
    <w:rsid w:val="00DF5BF8"/>
    <w:rsid w:val="00DF609D"/>
    <w:rsid w:val="00E00143"/>
    <w:rsid w:val="00E004D4"/>
    <w:rsid w:val="00E006E6"/>
    <w:rsid w:val="00E01164"/>
    <w:rsid w:val="00E017A6"/>
    <w:rsid w:val="00E01E52"/>
    <w:rsid w:val="00E05823"/>
    <w:rsid w:val="00E05DA6"/>
    <w:rsid w:val="00E05F06"/>
    <w:rsid w:val="00E071E8"/>
    <w:rsid w:val="00E0773A"/>
    <w:rsid w:val="00E10756"/>
    <w:rsid w:val="00E10DFB"/>
    <w:rsid w:val="00E12585"/>
    <w:rsid w:val="00E13356"/>
    <w:rsid w:val="00E136F0"/>
    <w:rsid w:val="00E150B7"/>
    <w:rsid w:val="00E15D48"/>
    <w:rsid w:val="00E167FD"/>
    <w:rsid w:val="00E1756C"/>
    <w:rsid w:val="00E200EB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42AB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30B3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72C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0E6"/>
    <w:rsid w:val="00F10AA3"/>
    <w:rsid w:val="00F122D9"/>
    <w:rsid w:val="00F14FFE"/>
    <w:rsid w:val="00F160AC"/>
    <w:rsid w:val="00F165EA"/>
    <w:rsid w:val="00F1740B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43FC"/>
    <w:rsid w:val="00F34C0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5759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2E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1A0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4D08"/>
    <w:rsid w:val="00FE5B99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3FDD4"/>
  <w15:docId w15:val="{E8481D98-9227-4467-9FFB-A3E9F47E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E0471-D9EA-49A8-901B-908EB6CA9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2649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Гемаксон Алексей Юрьевич</cp:lastModifiedBy>
  <cp:revision>2</cp:revision>
  <cp:lastPrinted>2020-04-26T22:20:00Z</cp:lastPrinted>
  <dcterms:created xsi:type="dcterms:W3CDTF">2022-11-15T03:15:00Z</dcterms:created>
  <dcterms:modified xsi:type="dcterms:W3CDTF">2022-11-15T03:15:00Z</dcterms:modified>
</cp:coreProperties>
</file>